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6E27" w14:textId="77777777" w:rsidR="002B00E7" w:rsidRDefault="002B00E7" w:rsidP="002B00E7">
      <w:pPr>
        <w:jc w:val="center"/>
      </w:pPr>
      <w:r>
        <w:t>Harrow School Golf Club Course and Admin Issues and Queries</w:t>
      </w:r>
    </w:p>
    <w:p w14:paraId="3C82C3F5" w14:textId="77777777" w:rsidR="002B00E7" w:rsidRDefault="002B00E7" w:rsidP="002B00E7"/>
    <w:p w14:paraId="7FA45628" w14:textId="77777777" w:rsidR="002B00E7" w:rsidRDefault="002B00E7" w:rsidP="002B00E7">
      <w:r>
        <w:t>1. Issues and Queries may be raised by members, visitors, Harrow School employees, and the public.</w:t>
      </w:r>
    </w:p>
    <w:p w14:paraId="5E8A39A9" w14:textId="77777777" w:rsidR="002B00E7" w:rsidRDefault="002B00E7" w:rsidP="002B00E7"/>
    <w:p w14:paraId="77D2EF6B" w14:textId="77777777" w:rsidR="002B00E7" w:rsidRDefault="002B00E7" w:rsidP="002B00E7">
      <w:r>
        <w:t xml:space="preserve">2. Issues are rare, and it is to.be hoped that they can be dealt with amicably, </w:t>
      </w:r>
      <w:proofErr w:type="gramStart"/>
      <w:r>
        <w:t>informally</w:t>
      </w:r>
      <w:proofErr w:type="gramEnd"/>
      <w:r>
        <w:t xml:space="preserve"> and swiftly.</w:t>
      </w:r>
    </w:p>
    <w:p w14:paraId="7237D2B4" w14:textId="77777777" w:rsidR="002B00E7" w:rsidRDefault="002B00E7" w:rsidP="002B00E7"/>
    <w:p w14:paraId="629B46E3" w14:textId="77777777" w:rsidR="002B00E7" w:rsidRDefault="002B00E7" w:rsidP="002B00E7">
      <w:r>
        <w:t>3 Queries are likely to be about the condition and availability of the course or about an administration issue e.g., subscription to be paid.</w:t>
      </w:r>
    </w:p>
    <w:p w14:paraId="79FB6A46" w14:textId="77777777" w:rsidR="002B00E7" w:rsidRDefault="002B00E7" w:rsidP="002B00E7"/>
    <w:p w14:paraId="3D28EA47" w14:textId="77777777" w:rsidR="002B00E7" w:rsidRDefault="002B00E7" w:rsidP="002B00E7">
      <w:r>
        <w:t xml:space="preserve">4. Issues about the course should be raised in the first instance with the Golf Warden. If the Golf Warden cannot resolve the matter, the Warden will pass the issue to the Club Chairman for resolution.  </w:t>
      </w:r>
    </w:p>
    <w:p w14:paraId="65B08087" w14:textId="77777777" w:rsidR="002B00E7" w:rsidRDefault="002B00E7" w:rsidP="002B00E7"/>
    <w:p w14:paraId="3F3FB9F9" w14:textId="77777777" w:rsidR="002B00E7" w:rsidRDefault="002B00E7" w:rsidP="002B00E7">
      <w:r>
        <w:t xml:space="preserve">5. Administration issues should be raised in the first instance with </w:t>
      </w:r>
      <w:proofErr w:type="spellStart"/>
      <w:r>
        <w:t>he</w:t>
      </w:r>
      <w:proofErr w:type="spellEnd"/>
      <w:r>
        <w:t xml:space="preserve"> Club Secretary. If they cannot resolve the issue, they should pass it to the Club Chairman for resolution.</w:t>
      </w:r>
    </w:p>
    <w:p w14:paraId="0ACE53C3" w14:textId="77777777" w:rsidR="002B00E7" w:rsidRDefault="002B00E7" w:rsidP="002B00E7"/>
    <w:p w14:paraId="28700C33" w14:textId="77777777" w:rsidR="002B00E7" w:rsidRDefault="002B00E7" w:rsidP="002B00E7">
      <w:r>
        <w:t xml:space="preserve">6 If a member or School employee wishes to appeal against the Chairman’s decision, they can ask for it to be raised in full committee. The committee’s decision will be final. </w:t>
      </w:r>
    </w:p>
    <w:p w14:paraId="6D90C862" w14:textId="77777777" w:rsidR="002B00E7" w:rsidRDefault="002B00E7" w:rsidP="002B00E7"/>
    <w:p w14:paraId="666438DB" w14:textId="3C629BD2" w:rsidR="002B00E7" w:rsidRDefault="002B00E7" w:rsidP="002B00E7">
      <w:r>
        <w:t>7.</w:t>
      </w:r>
      <w:r w:rsidR="00BE2C5A">
        <w:t>I</w:t>
      </w:r>
      <w:r>
        <w:t xml:space="preserve"> is hoped </w:t>
      </w:r>
      <w:r w:rsidR="00BE2C5A">
        <w:t xml:space="preserve">an issue will </w:t>
      </w:r>
      <w:r>
        <w:t>usually to be resolved by spoken communication</w:t>
      </w:r>
      <w:r w:rsidR="00BE2C5A">
        <w:t>.</w:t>
      </w:r>
      <w:r>
        <w:t xml:space="preserve"> </w:t>
      </w:r>
    </w:p>
    <w:p w14:paraId="2DE62112" w14:textId="77777777" w:rsidR="002B00E7" w:rsidRDefault="002B00E7" w:rsidP="002B00E7"/>
    <w:p w14:paraId="708F7E83" w14:textId="77777777" w:rsidR="002B00E7" w:rsidRDefault="002B00E7" w:rsidP="002B00E7"/>
    <w:p w14:paraId="4BF552A9" w14:textId="77777777" w:rsidR="002B00E7" w:rsidRDefault="002B00E7" w:rsidP="002B00E7"/>
    <w:p w14:paraId="1D710CF7" w14:textId="77777777" w:rsidR="002B00E7" w:rsidRDefault="002B00E7" w:rsidP="002B00E7">
      <w:r>
        <w:tab/>
      </w:r>
      <w:r>
        <w:tab/>
      </w:r>
      <w:r>
        <w:tab/>
      </w:r>
      <w:r>
        <w:tab/>
      </w:r>
      <w:r>
        <w:tab/>
      </w:r>
      <w:r>
        <w:tab/>
      </w:r>
      <w:r>
        <w:tab/>
        <w:t xml:space="preserve">RHP, Club Chairman, July 2023 </w:t>
      </w:r>
    </w:p>
    <w:p w14:paraId="70BCEA38" w14:textId="77777777" w:rsidR="00777137" w:rsidRDefault="00777137"/>
    <w:sectPr w:rsidR="00777137" w:rsidSect="00875A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2E"/>
    <w:rsid w:val="00233405"/>
    <w:rsid w:val="002B00E7"/>
    <w:rsid w:val="00777137"/>
    <w:rsid w:val="007F0832"/>
    <w:rsid w:val="00875AF1"/>
    <w:rsid w:val="00A13D2D"/>
    <w:rsid w:val="00BE2C5A"/>
    <w:rsid w:val="00F14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CCE8F6"/>
  <w15:chartTrackingRefBased/>
  <w15:docId w15:val="{4183F774-85CE-2C40-BA63-20099FFA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Porter</dc:creator>
  <cp:keywords/>
  <dc:description/>
  <cp:lastModifiedBy>Robert Porter</cp:lastModifiedBy>
  <cp:revision>3</cp:revision>
  <dcterms:created xsi:type="dcterms:W3CDTF">2023-08-24T19:46:00Z</dcterms:created>
  <dcterms:modified xsi:type="dcterms:W3CDTF">2023-09-14T13:14:00Z</dcterms:modified>
</cp:coreProperties>
</file>